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601"/>
        <w:tblW w:w="5000" w:type="pct"/>
        <w:tblLook w:val="00A0" w:firstRow="1" w:lastRow="0" w:firstColumn="1" w:lastColumn="0" w:noHBand="0" w:noVBand="0"/>
      </w:tblPr>
      <w:tblGrid>
        <w:gridCol w:w="4785"/>
        <w:gridCol w:w="5069"/>
      </w:tblGrid>
      <w:tr w:rsidR="005D5D33" w:rsidRPr="005D5D33" w:rsidTr="00A71407">
        <w:tc>
          <w:tcPr>
            <w:tcW w:w="5000" w:type="pct"/>
            <w:gridSpan w:val="2"/>
          </w:tcPr>
          <w:p w:rsidR="005D5D33" w:rsidRPr="005D5D33" w:rsidRDefault="00A71407" w:rsidP="00A714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2AF09FAF" wp14:editId="6C2AB60B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12700</wp:posOffset>
                  </wp:positionV>
                  <wp:extent cx="1581150" cy="441960"/>
                  <wp:effectExtent l="0" t="0" r="0" b="0"/>
                  <wp:wrapSquare wrapText="bothSides"/>
                  <wp:docPr id="35" name="Immagine 35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441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D5D33"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inline distT="0" distB="0" distL="0" distR="0" wp14:anchorId="3D96AA0D" wp14:editId="5806777C">
                  <wp:extent cx="857250" cy="447675"/>
                  <wp:effectExtent l="0" t="0" r="0" b="9525"/>
                  <wp:docPr id="33" name="Immagin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D5D33"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g">
                  <w:drawing>
                    <wp:inline distT="0" distB="0" distL="0" distR="0" wp14:anchorId="778B77DC" wp14:editId="3C822291">
                      <wp:extent cx="1204595" cy="441960"/>
                      <wp:effectExtent l="1270" t="0" r="3810" b="635"/>
                      <wp:docPr id="37" name="Grupp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4595" cy="441960"/>
                                <a:chOff x="0" y="0"/>
                                <a:chExt cx="10693" cy="39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magin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457" y="114"/>
                                  <a:ext cx="6236" cy="37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magine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715" t="9760" r="39452" b="519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" cy="392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43B4D738" id="Gruppo 37" o:spid="_x0000_s1026" style="width:94.85pt;height:34.8pt;mso-position-horizontal-relative:char;mso-position-vertical-relative:line" coordsize="10693,3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11" o:spid="_x0000_s1027" type="#_x0000_t75" style="position:absolute;left:4457;top:114;width:6236;height: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">
                        <v:imagedata r:id="rId13" o:title=""/>
                        <v:path arrowok="t"/>
                      </v:shape>
                      <v:shape id="Immagine 33" o:spid="_x0000_s1028" type="#_x0000_t75" style="position:absolute;width:4781;height:3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">
                        <v:imagedata r:id="rId14" o:title="" croptop="6396f" cropbottom="34060f" cropleft="23406f" cropright="25855f"/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="005D5D33"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56704" behindDoc="0" locked="0" layoutInCell="1" allowOverlap="1" wp14:anchorId="6774E107" wp14:editId="09E9A6E8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36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D5D33" w:rsidRPr="005D5D33" w:rsidTr="00AA68DE">
        <w:tc>
          <w:tcPr>
            <w:tcW w:w="2428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>
                  <wp:extent cx="1581150" cy="1054100"/>
                  <wp:effectExtent l="0" t="0" r="0" b="0"/>
                  <wp:docPr id="32" name="Immagine 32" descr="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drawing>
                <wp:anchor distT="0" distB="0" distL="114300" distR="114300" simplePos="0" relativeHeight="251658752" behindDoc="0" locked="0" layoutInCell="1" allowOverlap="1" wp14:anchorId="43BC8128" wp14:editId="31B3C628">
                  <wp:simplePos x="0" y="0"/>
                  <wp:positionH relativeFrom="margin">
                    <wp:posOffset>1687830</wp:posOffset>
                  </wp:positionH>
                  <wp:positionV relativeFrom="margin">
                    <wp:posOffset>287020</wp:posOffset>
                  </wp:positionV>
                  <wp:extent cx="1341755" cy="826770"/>
                  <wp:effectExtent l="0" t="0" r="0" b="0"/>
                  <wp:wrapSquare wrapText="bothSides"/>
                  <wp:docPr id="34" name="Im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D5D33" w:rsidRPr="005D5D33" w:rsidTr="00AA68DE">
        <w:trPr>
          <w:trHeight w:val="473"/>
        </w:trPr>
        <w:tc>
          <w:tcPr>
            <w:tcW w:w="2428" w:type="pct"/>
            <w:vAlign w:val="center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Sede legale: Via G. Cusmano, 24 – 90141  PALERMO</w:t>
            </w: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5"/>
                <w:szCs w:val="15"/>
                <w:lang w:eastAsia="zh-CN"/>
              </w:rPr>
              <w:t>C.F. e P. I.V.A.: 05841760829</w:t>
            </w:r>
          </w:p>
        </w:tc>
        <w:tc>
          <w:tcPr>
            <w:tcW w:w="2572" w:type="pct"/>
          </w:tcPr>
          <w:p w:rsidR="005D5D33" w:rsidRPr="005D5D33" w:rsidRDefault="005D5D33" w:rsidP="00C03EA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5D5D33" w:rsidRPr="005D5D33" w:rsidTr="00AA68DE">
        <w:tc>
          <w:tcPr>
            <w:tcW w:w="2428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DIREZIONE GENERALE</w:t>
            </w:r>
          </w:p>
        </w:tc>
        <w:tc>
          <w:tcPr>
            <w:tcW w:w="2572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D5D33" w:rsidRPr="005D5D33" w:rsidTr="00AA68DE">
        <w:tc>
          <w:tcPr>
            <w:tcW w:w="2428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Times New Roman" w:hAnsi="Times New Roman" w:cs="Times New Roman"/>
                <w:sz w:val="14"/>
                <w:szCs w:val="16"/>
                <w:lang w:eastAsia="zh-CN"/>
              </w:rPr>
              <w:t xml:space="preserve"> </w:t>
            </w: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U.O.C. Sviluppo e Gestione dei Progetti Sanitari</w:t>
            </w: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</w:pPr>
            <w:r w:rsidRPr="005D5D3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zh-CN"/>
              </w:rPr>
              <w:t>“Ufficio Speciale”</w:t>
            </w: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6"/>
                <w:lang w:val="fr-FR" w:eastAsia="zh-CN"/>
              </w:rPr>
            </w:pPr>
          </w:p>
        </w:tc>
        <w:tc>
          <w:tcPr>
            <w:tcW w:w="2572" w:type="pct"/>
          </w:tcPr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fr-FR" w:eastAsia="zh-CN"/>
              </w:rPr>
            </w:pPr>
          </w:p>
          <w:p w:rsidR="005D5D33" w:rsidRPr="005D5D33" w:rsidRDefault="005D5D33" w:rsidP="005D5D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</w:pPr>
            <w:r w:rsidRPr="005D5D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fr-FR" w:eastAsia="zh-CN"/>
              </w:rPr>
              <w:t xml:space="preserve">                                     </w:t>
            </w:r>
          </w:p>
        </w:tc>
      </w:tr>
    </w:tbl>
    <w:p w:rsidR="000F76C8" w:rsidRPr="000F76C8" w:rsidRDefault="000F76C8" w:rsidP="000F76C8">
      <w:pPr>
        <w:spacing w:line="300" w:lineRule="exact"/>
        <w:jc w:val="right"/>
        <w:rPr>
          <w:rFonts w:ascii="Times New Roman" w:hAnsi="Times New Roman" w:cs="Times New Roman"/>
        </w:rPr>
      </w:pPr>
      <w:r w:rsidRPr="000F76C8">
        <w:rPr>
          <w:rFonts w:ascii="Times New Roman" w:hAnsi="Times New Roman" w:cs="Times New Roman"/>
          <w:b/>
          <w:bCs/>
        </w:rPr>
        <w:t>ALLEGATO “</w:t>
      </w:r>
      <w:r>
        <w:rPr>
          <w:rFonts w:ascii="Times New Roman" w:hAnsi="Times New Roman" w:cs="Times New Roman"/>
          <w:b/>
          <w:bCs/>
        </w:rPr>
        <w:t>5</w:t>
      </w:r>
      <w:r w:rsidRPr="000F76C8">
        <w:rPr>
          <w:rFonts w:ascii="Times New Roman" w:hAnsi="Times New Roman" w:cs="Times New Roman"/>
          <w:b/>
          <w:bCs/>
        </w:rPr>
        <w:t>”</w:t>
      </w:r>
    </w:p>
    <w:p w:rsidR="007D6510" w:rsidRPr="000F76C8" w:rsidRDefault="007D6510" w:rsidP="007D6510">
      <w:pPr>
        <w:pStyle w:val="Intestazione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0F76C8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r w:rsidRPr="000F76C8">
        <w:rPr>
          <w:rFonts w:ascii="Times New Roman" w:hAnsi="Times New Roman" w:cs="Times New Roman"/>
          <w:bCs/>
          <w:i/>
          <w:iCs/>
          <w:sz w:val="24"/>
          <w:szCs w:val="24"/>
        </w:rPr>
        <w:t>Format da utilizzare solo in caso di persona giuridica privata)</w:t>
      </w:r>
    </w:p>
    <w:p w:rsidR="007D6510" w:rsidRPr="000F76C8" w:rsidRDefault="007D6510" w:rsidP="007D6510">
      <w:pPr>
        <w:spacing w:before="120" w:after="120" w:line="256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r w:rsidRPr="000F76C8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800" behindDoc="1" locked="0" layoutInCell="1" allowOverlap="1" wp14:anchorId="7B82C4E7" wp14:editId="62C8CD79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952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D6510" w:rsidRDefault="007D6510" w:rsidP="007D6510">
                            <w:r>
                              <w:t>U.T./A.C.</w:t>
                            </w:r>
                          </w:p>
                          <w:p w:rsidR="007D6510" w:rsidRDefault="007D6510" w:rsidP="007D6510"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28.85pt;margin-top:774pt;width:67.8pt;height:41.25pt;z-index:-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" stroked="f">
                <v:textbox>
                  <w:txbxContent>
                    <w:p w:rsidR="007D6510" w:rsidRDefault="007D6510" w:rsidP="007D6510">
                      <w:r>
                        <w:t>U.T./A.C.</w:t>
                      </w:r>
                    </w:p>
                    <w:p w:rsidR="007D6510" w:rsidRDefault="007D6510" w:rsidP="007D6510"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Pr="000F76C8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DICHIARAZIONE PER L’IDENTIFICAZIONE DEL TITOLARE EFFETTIVO </w:t>
      </w:r>
    </w:p>
    <w:p w:rsidR="007D6510" w:rsidRPr="000F76C8" w:rsidRDefault="007D6510" w:rsidP="007D6510">
      <w:pPr>
        <w:spacing w:before="120" w:after="120" w:line="256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r w:rsidRPr="000F76C8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anche ai sensi degli artt. 46 e 47 del D.P.R. N. 445/2000</w:t>
      </w:r>
    </w:p>
    <w:p w:rsidR="007D6510" w:rsidRPr="000F76C8" w:rsidRDefault="007D6510" w:rsidP="007D6510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6C8" w:rsidRPr="00186436" w:rsidRDefault="00C41C69" w:rsidP="00DA14EC">
      <w:pPr>
        <w:suppressAutoHyphens/>
        <w:spacing w:line="288" w:lineRule="auto"/>
        <w:ind w:left="851" w:hanging="851"/>
        <w:jc w:val="both"/>
        <w:rPr>
          <w:rFonts w:ascii="Times New Roman" w:hAnsi="Times New Roman" w:cs="Times New Roman"/>
        </w:rPr>
      </w:pPr>
      <w:r w:rsidRPr="000F76C8">
        <w:rPr>
          <w:rFonts w:ascii="Times New Roman" w:hAnsi="Times New Roman" w:cs="Times New Roman"/>
          <w:b/>
          <w:bCs/>
        </w:rPr>
        <w:t xml:space="preserve">Oggetto: </w:t>
      </w:r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</w:rPr>
        <w:t xml:space="preserve">Affidamento diretto, ai sensi dell’art. 50 comma 1, </w:t>
      </w:r>
      <w:proofErr w:type="spellStart"/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</w:rPr>
        <w:t>lett</w:t>
      </w:r>
      <w:proofErr w:type="spellEnd"/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</w:rPr>
        <w:t>. b) del D.lgs. 36/2023, attraverso la piattaforma MEPA, servizio tecnico professionale relativo all’</w:t>
      </w:r>
      <w:r w:rsidR="00BA508F" w:rsidRPr="00BA508F">
        <w:rPr>
          <w:rFonts w:ascii="Times New Roman" w:eastAsia="Times New Roman" w:hAnsi="Times New Roman" w:cs="Times New Roman"/>
          <w:b/>
          <w:bCs/>
          <w:sz w:val="24"/>
          <w:szCs w:val="24"/>
        </w:rPr>
        <w:t>Archeologo</w:t>
      </w:r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</w:rPr>
        <w:t xml:space="preserve"> per </w:t>
      </w:r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l’Intervento di ristrutturazione e </w:t>
      </w:r>
      <w:proofErr w:type="spellStart"/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>rifunzionalizzazione</w:t>
      </w:r>
      <w:proofErr w:type="spellEnd"/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in </w:t>
      </w:r>
      <w:proofErr w:type="spellStart"/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>CdC</w:t>
      </w:r>
      <w:proofErr w:type="spellEnd"/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dell’immobile distinto nel Distretto Sanitario 37, sito nel comune</w:t>
      </w:r>
      <w:r w:rsidR="00BA508F" w:rsidRPr="00BA50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>di</w:t>
      </w:r>
      <w:r w:rsidR="00BA508F" w:rsidRPr="00BA50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Caccamo </w:t>
      </w:r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r w:rsidR="00BA508F" w:rsidRPr="00BA508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CUP F48I21004770006 -</w:t>
      </w:r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nell’ambito della Missione 6 del Piano Nazionale di Ripresa e Resilienza di pertinenza dell’ASP di Palermo. </w:t>
      </w:r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Finanziato dall’Unione Europea - </w:t>
      </w:r>
      <w:proofErr w:type="spellStart"/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Next</w:t>
      </w:r>
      <w:proofErr w:type="spellEnd"/>
      <w:r w:rsidR="00BA508F" w:rsidRPr="00BA508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Generation EU</w:t>
      </w:r>
      <w:r w:rsidR="00BA508F" w:rsidRPr="00BA508F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  <w:bookmarkStart w:id="0" w:name="_GoBack"/>
      <w:bookmarkEnd w:id="0"/>
    </w:p>
    <w:p w:rsidR="007D6510" w:rsidRPr="000F76C8" w:rsidRDefault="000F76C8" w:rsidP="000F76C8">
      <w:pPr>
        <w:jc w:val="both"/>
        <w:rPr>
          <w:rFonts w:ascii="Times New Roman" w:hAnsi="Times New Roman" w:cs="Times New Roman"/>
          <w:sz w:val="24"/>
          <w:szCs w:val="24"/>
        </w:rPr>
      </w:pPr>
      <w:r w:rsidRPr="000F76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D6510" w:rsidRPr="000F76C8">
        <w:rPr>
          <w:rFonts w:ascii="Times New Roman" w:hAnsi="Times New Roman" w:cs="Times New Roman"/>
          <w:i/>
          <w:iCs/>
          <w:sz w:val="24"/>
          <w:szCs w:val="24"/>
        </w:rPr>
        <w:t>(Non è ammessa la sostituzione dei certificati e delle dichiarazioni con fotocopie e duplicati non autenticati nelle forme previste dagli artt. 18 e 19 del D.P.R. n. 445/2000)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4798"/>
      </w:tblGrid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Persona giuridica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82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Con sede in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Via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82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C.A.P.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82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Iscritta al Registro delle Imprese di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C.F.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82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Partita IVA n.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 xml:space="preserve">In qualità di 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 xml:space="preserve"> […] </w:t>
            </w:r>
          </w:p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</w:t>
            </w:r>
            <w:r w:rsidRPr="000F76C8">
              <w:rPr>
                <w:i/>
                <w:iCs/>
                <w:szCs w:val="24"/>
              </w:rPr>
              <w:t>specificare se Mandataria/Mandante</w:t>
            </w:r>
            <w:r w:rsidRPr="000F76C8">
              <w:rPr>
                <w:szCs w:val="24"/>
              </w:rPr>
              <w:t>]</w:t>
            </w:r>
          </w:p>
        </w:tc>
      </w:tr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after="60" w:line="276" w:lineRule="auto"/>
              <w:rPr>
                <w:szCs w:val="24"/>
              </w:rPr>
            </w:pPr>
            <w:r w:rsidRPr="000F76C8">
              <w:rPr>
                <w:szCs w:val="24"/>
              </w:rPr>
              <w:t>Raggruppamento Temporaneo di Imprese (di seguito anche «</w:t>
            </w:r>
            <w:r w:rsidRPr="000F76C8">
              <w:rPr>
                <w:b/>
                <w:bCs/>
                <w:szCs w:val="24"/>
              </w:rPr>
              <w:t>RTI</w:t>
            </w:r>
            <w:r w:rsidRPr="000F76C8">
              <w:rPr>
                <w:szCs w:val="24"/>
              </w:rPr>
              <w:t xml:space="preserve">») o del Consorzio composto </w:t>
            </w:r>
            <w:r w:rsidRPr="000F76C8">
              <w:rPr>
                <w:szCs w:val="24"/>
              </w:rPr>
              <w:lastRenderedPageBreak/>
              <w:t>dai seguenti operatori economici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lastRenderedPageBreak/>
              <w:t>[…]</w:t>
            </w:r>
            <w:r w:rsidRPr="000F76C8">
              <w:rPr>
                <w:rStyle w:val="Rimandonotaapidipagina"/>
                <w:rFonts w:eastAsiaTheme="majorEastAsia"/>
                <w:szCs w:val="24"/>
              </w:rPr>
              <w:footnoteReference w:id="1"/>
            </w:r>
          </w:p>
        </w:tc>
      </w:tr>
      <w:tr w:rsidR="000F76C8" w:rsidRPr="000F76C8" w:rsidTr="00E74D58">
        <w:trPr>
          <w:trHeight w:val="382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lastRenderedPageBreak/>
              <w:t>Nella persona di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C.F.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0F76C8" w:rsidRPr="000F76C8" w:rsidTr="00E74D58">
        <w:trPr>
          <w:trHeight w:val="369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Nato a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  <w:tr w:rsidR="007D6510" w:rsidRPr="000F76C8" w:rsidTr="00E74D58">
        <w:trPr>
          <w:trHeight w:val="382"/>
        </w:trPr>
        <w:tc>
          <w:tcPr>
            <w:tcW w:w="5154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276" w:lineRule="auto"/>
              <w:rPr>
                <w:szCs w:val="24"/>
              </w:rPr>
            </w:pPr>
            <w:r w:rsidRPr="000F76C8">
              <w:rPr>
                <w:szCs w:val="24"/>
              </w:rPr>
              <w:t>Domiciliato per la carica presso la sede societaria sopra menzionata, nella sua qualità di […] e legale rappresentante dell’Impresa</w:t>
            </w:r>
          </w:p>
        </w:tc>
        <w:tc>
          <w:tcPr>
            <w:tcW w:w="4798" w:type="dxa"/>
            <w:shd w:val="clear" w:color="auto" w:fill="auto"/>
          </w:tcPr>
          <w:p w:rsidR="007D6510" w:rsidRPr="000F76C8" w:rsidRDefault="007D6510" w:rsidP="00E74D58">
            <w:pPr>
              <w:pStyle w:val="usoboll1"/>
              <w:spacing w:line="360" w:lineRule="auto"/>
              <w:rPr>
                <w:szCs w:val="24"/>
              </w:rPr>
            </w:pPr>
            <w:r w:rsidRPr="000F76C8">
              <w:rPr>
                <w:szCs w:val="24"/>
              </w:rPr>
              <w:t>[…]</w:t>
            </w:r>
          </w:p>
        </w:tc>
      </w:tr>
    </w:tbl>
    <w:p w:rsidR="007D6510" w:rsidRPr="000F76C8" w:rsidRDefault="007D6510" w:rsidP="007D6510">
      <w:pPr>
        <w:pStyle w:val="usoboll1"/>
        <w:spacing w:line="360" w:lineRule="auto"/>
        <w:rPr>
          <w:szCs w:val="24"/>
        </w:rPr>
      </w:pPr>
    </w:p>
    <w:p w:rsidR="007D6510" w:rsidRPr="000F76C8" w:rsidRDefault="007D6510" w:rsidP="007D6510">
      <w:pPr>
        <w:pStyle w:val="usoboll1"/>
        <w:spacing w:line="360" w:lineRule="auto"/>
        <w:rPr>
          <w:szCs w:val="24"/>
        </w:rPr>
      </w:pPr>
      <w:r w:rsidRPr="000F76C8">
        <w:rPr>
          <w:szCs w:val="24"/>
        </w:rPr>
        <w:t xml:space="preserve"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 lo scrivente Operatore Economico decadrà dai benefici per i quali la stessa è rilasciata; </w:t>
      </w:r>
    </w:p>
    <w:p w:rsidR="007D6510" w:rsidRPr="000F76C8" w:rsidRDefault="007D6510" w:rsidP="007D6510">
      <w:pPr>
        <w:pStyle w:val="Titolo4"/>
        <w:keepNext w:val="0"/>
        <w:widowControl w:val="0"/>
        <w:spacing w:before="120" w:after="120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 w:rsidRPr="000F76C8">
        <w:rPr>
          <w:rFonts w:ascii="Times New Roman" w:hAnsi="Times New Roman" w:cs="Times New Roman"/>
          <w:bCs/>
          <w:color w:val="auto"/>
          <w:sz w:val="24"/>
          <w:szCs w:val="24"/>
        </w:rPr>
        <w:t>DICHIARA SOTTO LA PROPRIA RESPONSABILITÀ</w:t>
      </w:r>
    </w:p>
    <w:p w:rsidR="007D6510" w:rsidRPr="000F76C8" w:rsidRDefault="007D6510" w:rsidP="007D6510">
      <w:pPr>
        <w:pStyle w:val="Default"/>
        <w:numPr>
          <w:ilvl w:val="0"/>
          <w:numId w:val="8"/>
        </w:numPr>
        <w:spacing w:line="360" w:lineRule="auto"/>
        <w:ind w:left="357" w:hanging="357"/>
        <w:jc w:val="both"/>
        <w:rPr>
          <w:color w:val="auto"/>
        </w:rPr>
      </w:pPr>
      <w:r w:rsidRPr="000F76C8">
        <w:rPr>
          <w:color w:val="auto"/>
        </w:rPr>
        <w:t xml:space="preserve">che, ai sensi dell’art. 20 del d.lgs. 21 novembre 2007, n. 231 e dell’art. 3, punto 6, della direttiva (UE) 2015/849, il titolare effettivo dell’operatore economico concorrente è: </w:t>
      </w:r>
    </w:p>
    <w:p w:rsidR="007D6510" w:rsidRPr="000F76C8" w:rsidRDefault="007D6510" w:rsidP="007D6510">
      <w:pPr>
        <w:pStyle w:val="usoboll1"/>
        <w:spacing w:line="360" w:lineRule="auto"/>
        <w:rPr>
          <w:i/>
          <w:iCs/>
          <w:szCs w:val="24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5517"/>
      </w:tblGrid>
      <w:tr w:rsidR="000F76C8" w:rsidRPr="000F76C8" w:rsidTr="00E74D58">
        <w:tc>
          <w:tcPr>
            <w:tcW w:w="9923" w:type="dxa"/>
            <w:gridSpan w:val="2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Informazioni anagrafiche di base</w:t>
            </w: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Cognome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Codice fiscale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Paese e Comune di nascita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ind w:right="-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Data di nascita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9923" w:type="dxa"/>
            <w:gridSpan w:val="2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Informazioni relative all’indirizzo di residenza</w:t>
            </w: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Via/Piazza, numero civico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CAP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Città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Provincia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Paese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9923" w:type="dxa"/>
            <w:gridSpan w:val="2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Informazioni relative al documento di identificazione</w:t>
            </w: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Tipo di documento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Numero del documento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Data di rilascio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Data di scadenza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C8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Autorità rilasciante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510" w:rsidRPr="000F76C8" w:rsidTr="00E74D58">
        <w:tc>
          <w:tcPr>
            <w:tcW w:w="4406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6C8">
              <w:rPr>
                <w:rFonts w:ascii="Times New Roman" w:hAnsi="Times New Roman" w:cs="Times New Roman"/>
                <w:sz w:val="24"/>
                <w:szCs w:val="24"/>
              </w:rPr>
              <w:t>Luogo di rilascio</w:t>
            </w:r>
          </w:p>
        </w:tc>
        <w:tc>
          <w:tcPr>
            <w:tcW w:w="5517" w:type="dxa"/>
            <w:shd w:val="clear" w:color="auto" w:fill="auto"/>
          </w:tcPr>
          <w:p w:rsidR="007D6510" w:rsidRPr="000F76C8" w:rsidRDefault="007D6510" w:rsidP="00E74D58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510" w:rsidRPr="000F76C8" w:rsidRDefault="007D6510" w:rsidP="007D6510">
      <w:pPr>
        <w:pStyle w:val="usoboll1"/>
        <w:spacing w:line="360" w:lineRule="auto"/>
        <w:rPr>
          <w:i/>
          <w:iCs/>
          <w:szCs w:val="24"/>
        </w:rPr>
      </w:pPr>
      <w:r w:rsidRPr="000F76C8">
        <w:rPr>
          <w:i/>
          <w:iCs/>
          <w:szCs w:val="24"/>
        </w:rPr>
        <w:t>[In caso di pluralità di titolari effettivi, duplicare la tabella sopra riportata e compilarne i campi anche in relazione agli ulteriori titolari effettivi]</w:t>
      </w:r>
    </w:p>
    <w:p w:rsidR="007D6510" w:rsidRPr="000F76C8" w:rsidRDefault="007D6510" w:rsidP="007D651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D6510" w:rsidRPr="000F76C8" w:rsidRDefault="007D6510" w:rsidP="00931435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color w:val="auto"/>
        </w:rPr>
      </w:pPr>
      <w:r w:rsidRPr="000F76C8">
        <w:rPr>
          <w:color w:val="auto"/>
        </w:rPr>
        <w:t xml:space="preserve">di impegnarsi, ai sensi dell’art. 18, comma 1, lettera d), del D. </w:t>
      </w:r>
      <w:proofErr w:type="spellStart"/>
      <w:r w:rsidRPr="000F76C8">
        <w:rPr>
          <w:color w:val="auto"/>
        </w:rPr>
        <w:t>Lgs</w:t>
      </w:r>
      <w:proofErr w:type="spellEnd"/>
      <w:r w:rsidRPr="000F76C8">
        <w:rPr>
          <w:color w:val="auto"/>
        </w:rPr>
        <w:t>. n. 231/2007, al costante aggiornamento dei dati e delle informazioni acquisite nello svolgimento delle attività relative all’identificazione del titolare effettivo e alla verifica della sua identità;</w:t>
      </w:r>
    </w:p>
    <w:p w:rsidR="007D6510" w:rsidRPr="000F76C8" w:rsidRDefault="007D6510" w:rsidP="00931435">
      <w:pPr>
        <w:pStyle w:val="Default"/>
        <w:spacing w:line="276" w:lineRule="auto"/>
        <w:ind w:left="357"/>
        <w:jc w:val="both"/>
        <w:rPr>
          <w:color w:val="auto"/>
        </w:rPr>
      </w:pPr>
    </w:p>
    <w:p w:rsidR="007D6510" w:rsidRPr="000F76C8" w:rsidRDefault="007D6510" w:rsidP="00931435">
      <w:pPr>
        <w:pStyle w:val="Default"/>
        <w:numPr>
          <w:ilvl w:val="0"/>
          <w:numId w:val="8"/>
        </w:numPr>
        <w:spacing w:line="276" w:lineRule="auto"/>
        <w:ind w:left="357" w:hanging="357"/>
        <w:jc w:val="both"/>
        <w:rPr>
          <w:color w:val="auto"/>
        </w:rPr>
      </w:pPr>
      <w:r w:rsidRPr="000F76C8">
        <w:rPr>
          <w:color w:val="auto"/>
        </w:rPr>
        <w:t xml:space="preserve">di essere informata, ai sensi e per gli effetti dell’art. 13 della d.lgs. n. 196/2003, e del Regolamento del Parlamento Europeo e del Consiglio n. 679/2016, che i dati personali raccolti saranno trattati, anche con strumenti informatici, nell’ambito e ai fini del procedimento per il quale la presente dichiarazione viene resa, anche in virtù di quanto espressamente specificato nella </w:t>
      </w:r>
      <w:proofErr w:type="spellStart"/>
      <w:r w:rsidRPr="000F76C8">
        <w:rPr>
          <w:i/>
          <w:iCs/>
          <w:color w:val="auto"/>
        </w:rPr>
        <w:t>lex</w:t>
      </w:r>
      <w:proofErr w:type="spellEnd"/>
      <w:r w:rsidRPr="000F76C8">
        <w:rPr>
          <w:i/>
          <w:iCs/>
          <w:color w:val="auto"/>
        </w:rPr>
        <w:t xml:space="preserve"> </w:t>
      </w:r>
      <w:proofErr w:type="spellStart"/>
      <w:r w:rsidRPr="000F76C8">
        <w:rPr>
          <w:i/>
          <w:iCs/>
          <w:color w:val="auto"/>
        </w:rPr>
        <w:t>specialis</w:t>
      </w:r>
      <w:proofErr w:type="spellEnd"/>
      <w:r w:rsidRPr="000F76C8">
        <w:rPr>
          <w:color w:val="auto"/>
        </w:rPr>
        <w:t xml:space="preserve"> della procedura che qui si intende integralmente trascritta.</w:t>
      </w:r>
    </w:p>
    <w:p w:rsidR="00B91D3E" w:rsidRPr="006D12CC" w:rsidRDefault="00B91D3E" w:rsidP="006D12CC">
      <w:pPr>
        <w:widowControl w:val="0"/>
        <w:tabs>
          <w:tab w:val="left" w:pos="391"/>
        </w:tabs>
        <w:suppressAutoHyphens/>
        <w:spacing w:before="258" w:after="0" w:line="240" w:lineRule="auto"/>
        <w:jc w:val="both"/>
        <w:rPr>
          <w:rFonts w:ascii="Times New Roman" w:hAnsi="Times New Roman" w:cs="Times New Roman"/>
        </w:rPr>
      </w:pPr>
      <w:r w:rsidRPr="006D12CC">
        <w:rPr>
          <w:rFonts w:ascii="Times New Roman" w:hAnsi="Times New Roman" w:cs="Times New Roman"/>
          <w:b/>
          <w:i/>
        </w:rPr>
        <w:t>contestualmente</w:t>
      </w:r>
      <w:r w:rsidRPr="006D12CC">
        <w:rPr>
          <w:rFonts w:ascii="Times New Roman" w:hAnsi="Times New Roman" w:cs="Times New Roman"/>
          <w:b/>
          <w:i/>
          <w:spacing w:val="-10"/>
        </w:rPr>
        <w:t xml:space="preserve"> </w:t>
      </w:r>
      <w:r w:rsidRPr="006D12CC">
        <w:rPr>
          <w:rFonts w:ascii="Times New Roman" w:hAnsi="Times New Roman" w:cs="Times New Roman"/>
          <w:b/>
          <w:i/>
        </w:rPr>
        <w:t>all’offerta</w:t>
      </w:r>
      <w:r w:rsidRPr="006D12CC">
        <w:rPr>
          <w:rFonts w:ascii="Times New Roman" w:hAnsi="Times New Roman" w:cs="Times New Roman"/>
        </w:rPr>
        <w:t>,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a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pena</w:t>
      </w:r>
      <w:r w:rsidRPr="006D12CC">
        <w:rPr>
          <w:rFonts w:ascii="Times New Roman" w:hAnsi="Times New Roman" w:cs="Times New Roman"/>
          <w:spacing w:val="-7"/>
        </w:rPr>
        <w:t xml:space="preserve"> </w:t>
      </w:r>
      <w:r w:rsidRPr="006D12CC">
        <w:rPr>
          <w:rFonts w:ascii="Times New Roman" w:hAnsi="Times New Roman" w:cs="Times New Roman"/>
        </w:rPr>
        <w:t>di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esclusione,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ex</w:t>
      </w:r>
      <w:r w:rsidRPr="006D12CC">
        <w:rPr>
          <w:rFonts w:ascii="Times New Roman" w:hAnsi="Times New Roman" w:cs="Times New Roman"/>
          <w:spacing w:val="-7"/>
        </w:rPr>
        <w:t xml:space="preserve"> </w:t>
      </w:r>
      <w:r w:rsidRPr="006D12CC">
        <w:rPr>
          <w:rFonts w:ascii="Times New Roman" w:hAnsi="Times New Roman" w:cs="Times New Roman"/>
        </w:rPr>
        <w:t>art.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47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comma</w:t>
      </w:r>
      <w:r w:rsidRPr="006D12CC">
        <w:rPr>
          <w:rFonts w:ascii="Times New Roman" w:hAnsi="Times New Roman" w:cs="Times New Roman"/>
          <w:spacing w:val="-7"/>
        </w:rPr>
        <w:t xml:space="preserve"> </w:t>
      </w:r>
      <w:r w:rsidRPr="006D12CC">
        <w:rPr>
          <w:rFonts w:ascii="Times New Roman" w:hAnsi="Times New Roman" w:cs="Times New Roman"/>
        </w:rPr>
        <w:t>6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del</w:t>
      </w:r>
      <w:r w:rsidRPr="006D12CC">
        <w:rPr>
          <w:rFonts w:ascii="Times New Roman" w:hAnsi="Times New Roman" w:cs="Times New Roman"/>
          <w:spacing w:val="-8"/>
        </w:rPr>
        <w:t xml:space="preserve"> </w:t>
      </w:r>
      <w:r w:rsidRPr="006D12CC">
        <w:rPr>
          <w:rFonts w:ascii="Times New Roman" w:hAnsi="Times New Roman" w:cs="Times New Roman"/>
        </w:rPr>
        <w:t>D.L.</w:t>
      </w:r>
      <w:r w:rsidRPr="006D12CC">
        <w:rPr>
          <w:rFonts w:ascii="Times New Roman" w:hAnsi="Times New Roman" w:cs="Times New Roman"/>
          <w:spacing w:val="-7"/>
        </w:rPr>
        <w:t xml:space="preserve"> </w:t>
      </w:r>
      <w:r w:rsidRPr="006D12CC">
        <w:rPr>
          <w:rFonts w:ascii="Times New Roman" w:hAnsi="Times New Roman" w:cs="Times New Roman"/>
          <w:spacing w:val="-2"/>
        </w:rPr>
        <w:t>77/2021,</w:t>
      </w:r>
    </w:p>
    <w:p w:rsidR="00B91D3E" w:rsidRPr="000F76C8" w:rsidRDefault="00B91D3E" w:rsidP="00B91D3E">
      <w:pPr>
        <w:spacing w:before="195"/>
        <w:ind w:left="1208" w:right="1260"/>
        <w:jc w:val="center"/>
        <w:rPr>
          <w:rFonts w:ascii="Times New Roman" w:hAnsi="Times New Roman" w:cs="Times New Roman"/>
          <w:b/>
        </w:rPr>
      </w:pPr>
      <w:r w:rsidRPr="000F76C8">
        <w:rPr>
          <w:rFonts w:ascii="Times New Roman" w:hAnsi="Times New Roman" w:cs="Times New Roman"/>
          <w:b/>
        </w:rPr>
        <w:t>D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</w:rPr>
        <w:t>I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</w:rPr>
        <w:t>C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</w:rPr>
        <w:t>H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</w:rPr>
        <w:t>I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</w:rPr>
        <w:t>A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</w:rPr>
        <w:t>R</w:t>
      </w:r>
      <w:r w:rsidRPr="000F76C8">
        <w:rPr>
          <w:rFonts w:ascii="Times New Roman" w:hAnsi="Times New Roman" w:cs="Times New Roman"/>
          <w:b/>
          <w:spacing w:val="-1"/>
        </w:rPr>
        <w:t xml:space="preserve"> </w:t>
      </w:r>
      <w:r w:rsidRPr="000F76C8">
        <w:rPr>
          <w:rFonts w:ascii="Times New Roman" w:hAnsi="Times New Roman" w:cs="Times New Roman"/>
          <w:b/>
          <w:spacing w:val="-10"/>
        </w:rPr>
        <w:t>A</w:t>
      </w:r>
    </w:p>
    <w:p w:rsidR="008C696C" w:rsidRPr="008C696C" w:rsidRDefault="008C696C" w:rsidP="008C696C">
      <w:pPr>
        <w:pStyle w:val="Paragrafoelenco"/>
        <w:widowControl w:val="0"/>
        <w:numPr>
          <w:ilvl w:val="0"/>
          <w:numId w:val="3"/>
        </w:numPr>
        <w:tabs>
          <w:tab w:val="left" w:pos="436"/>
        </w:tabs>
        <w:suppressAutoHyphens/>
        <w:spacing w:after="0" w:line="360" w:lineRule="auto"/>
        <w:ind w:left="113" w:right="17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di</w:t>
      </w:r>
      <w:r w:rsidR="00B91D3E" w:rsidRPr="008C696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aver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assolto</w:t>
      </w:r>
      <w:r w:rsidR="00B91D3E" w:rsidRPr="008C696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agli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obblighi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di</w:t>
      </w:r>
      <w:r w:rsidR="00B91D3E" w:rsidRPr="008C696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cui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alla</w:t>
      </w:r>
      <w:r w:rsidR="00B91D3E" w:rsidRPr="008C696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Legge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12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marzo</w:t>
      </w:r>
      <w:r w:rsidR="00B91D3E" w:rsidRPr="008C696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1999,</w:t>
      </w:r>
      <w:r w:rsidR="00B91D3E" w:rsidRPr="008C696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nr.</w:t>
      </w:r>
      <w:r w:rsidR="00B91D3E" w:rsidRPr="008C696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pacing w:val="-5"/>
          <w:sz w:val="24"/>
          <w:szCs w:val="24"/>
        </w:rPr>
        <w:t>68;</w:t>
      </w:r>
    </w:p>
    <w:p w:rsidR="00B91D3E" w:rsidRPr="008C696C" w:rsidRDefault="008C696C" w:rsidP="008C696C">
      <w:pPr>
        <w:pStyle w:val="Paragrafoelenco"/>
        <w:widowControl w:val="0"/>
        <w:numPr>
          <w:ilvl w:val="0"/>
          <w:numId w:val="3"/>
        </w:numPr>
        <w:tabs>
          <w:tab w:val="left" w:pos="436"/>
        </w:tabs>
        <w:suppressAutoHyphens/>
        <w:spacing w:after="0" w:line="360" w:lineRule="auto"/>
        <w:ind w:left="113" w:right="17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di impegnarsi, in caso di aggiudicazione, ad assicurare una quota pari almeno al 30%,</w:t>
      </w:r>
      <w:r w:rsidR="00B91D3E" w:rsidRPr="008C696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delle</w:t>
      </w:r>
      <w:r w:rsidR="00B91D3E" w:rsidRPr="008C696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assunzioni necessarie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per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l'esecuzione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del</w:t>
      </w:r>
      <w:r w:rsidR="00B91D3E" w:rsidRPr="008C696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contratto</w:t>
      </w:r>
      <w:r w:rsidR="00B91D3E" w:rsidRPr="008C696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o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per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la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realizzazione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di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attività</w:t>
      </w:r>
      <w:r w:rsidR="00B91D3E" w:rsidRPr="008C696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ad</w:t>
      </w:r>
      <w:r w:rsidR="00B91D3E" w:rsidRPr="008C696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esso</w:t>
      </w:r>
      <w:r w:rsidR="00B91D3E" w:rsidRPr="008C696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connesse</w:t>
      </w:r>
      <w:r w:rsidR="00B91D3E" w:rsidRPr="008C696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o</w:t>
      </w:r>
      <w:r w:rsidR="00B91D3E" w:rsidRPr="008C696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91D3E" w:rsidRPr="008C696C">
        <w:rPr>
          <w:rFonts w:ascii="Times New Roman" w:hAnsi="Times New Roman" w:cs="Times New Roman"/>
          <w:sz w:val="24"/>
          <w:szCs w:val="24"/>
        </w:rPr>
        <w:t>strumentali, sia all'occupazione giovanile sia all'occupazione femminile.</w:t>
      </w:r>
    </w:p>
    <w:p w:rsidR="00B91D3E" w:rsidRPr="00931435" w:rsidRDefault="00B91D3E" w:rsidP="00B91D3E">
      <w:pPr>
        <w:pStyle w:val="Corpotesto"/>
        <w:spacing w:before="194"/>
        <w:rPr>
          <w:sz w:val="24"/>
          <w:szCs w:val="24"/>
        </w:rPr>
      </w:pPr>
      <w:r w:rsidRPr="00931435">
        <w:rPr>
          <w:spacing w:val="-2"/>
          <w:sz w:val="24"/>
          <w:szCs w:val="24"/>
        </w:rPr>
        <w:t>Inoltre,</w:t>
      </w:r>
    </w:p>
    <w:p w:rsidR="00B91D3E" w:rsidRPr="00931435" w:rsidRDefault="00B91D3E" w:rsidP="00477454">
      <w:pPr>
        <w:pStyle w:val="Paragrafoelenco"/>
        <w:widowControl w:val="0"/>
        <w:tabs>
          <w:tab w:val="left" w:pos="406"/>
        </w:tabs>
        <w:suppressAutoHyphens/>
        <w:spacing w:after="0" w:line="240" w:lineRule="auto"/>
        <w:ind w:left="113" w:right="1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1D3E" w:rsidRDefault="00B91D3E" w:rsidP="00B91D3E">
      <w:pPr>
        <w:pStyle w:val="Paragrafoelenco"/>
        <w:widowControl w:val="0"/>
        <w:numPr>
          <w:ilvl w:val="0"/>
          <w:numId w:val="3"/>
        </w:numPr>
        <w:tabs>
          <w:tab w:val="left" w:pos="436"/>
        </w:tabs>
        <w:suppressAutoHyphens/>
        <w:spacing w:after="0" w:line="240" w:lineRule="auto"/>
        <w:ind w:left="113" w:right="17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1435">
        <w:rPr>
          <w:rFonts w:ascii="Times New Roman" w:hAnsi="Times New Roman" w:cs="Times New Roman"/>
          <w:sz w:val="24"/>
          <w:szCs w:val="24"/>
        </w:rPr>
        <w:t>che nessun dipendente dell’azienda intervenuto nello svolgimento della procedura di aggiudicazione dell’appalto o che possa influenzarne, in qualsiasi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modo,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il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risultato,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ha,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direttamente</w:t>
      </w:r>
      <w:r w:rsidRPr="00931435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o</w:t>
      </w:r>
      <w:r w:rsidRPr="00931435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indirettamente,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un interesse finanziario, economico o altro interesse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personale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che</w:t>
      </w:r>
      <w:r w:rsidRPr="009314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può</w:t>
      </w:r>
      <w:r w:rsidRPr="009314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essere</w:t>
      </w:r>
      <w:r w:rsidRPr="009314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percepito</w:t>
      </w:r>
      <w:r w:rsidRPr="009314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come</w:t>
      </w:r>
      <w:r w:rsidRPr="0093143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una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minaccia alla sua imparzialità' e indipendenza nel contesto della procedura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appalto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o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di</w:t>
      </w:r>
      <w:r w:rsidRPr="009314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concessione.</w:t>
      </w:r>
      <w:r w:rsidRPr="0093143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 xml:space="preserve">In particolare, costituiscono situazione di conflitto </w:t>
      </w:r>
      <w:r w:rsidRPr="00931435">
        <w:rPr>
          <w:rFonts w:ascii="Times New Roman" w:hAnsi="Times New Roman" w:cs="Times New Roman"/>
          <w:sz w:val="24"/>
          <w:szCs w:val="24"/>
        </w:rPr>
        <w:lastRenderedPageBreak/>
        <w:t>di interesse quelle che determinano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l'obbligo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astensione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previste dall'articolo 7 del decreto del Presidente della Repubblica 16 aprile 2013, 62;</w:t>
      </w:r>
    </w:p>
    <w:p w:rsidR="00931435" w:rsidRPr="00931435" w:rsidRDefault="00931435" w:rsidP="00931435">
      <w:pPr>
        <w:pStyle w:val="Paragrafoelenco"/>
        <w:widowControl w:val="0"/>
        <w:tabs>
          <w:tab w:val="left" w:pos="436"/>
        </w:tabs>
        <w:suppressAutoHyphens/>
        <w:spacing w:after="0" w:line="240" w:lineRule="auto"/>
        <w:ind w:left="113" w:right="17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1D3E" w:rsidRPr="00931435" w:rsidRDefault="00B91D3E" w:rsidP="00B91D3E">
      <w:pPr>
        <w:pStyle w:val="Paragrafoelenco"/>
        <w:widowControl w:val="0"/>
        <w:numPr>
          <w:ilvl w:val="0"/>
          <w:numId w:val="3"/>
        </w:numPr>
        <w:tabs>
          <w:tab w:val="left" w:pos="421"/>
        </w:tabs>
        <w:suppressAutoHyphens/>
        <w:spacing w:after="0" w:line="240" w:lineRule="auto"/>
        <w:ind w:left="113" w:right="17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1435">
        <w:rPr>
          <w:rFonts w:ascii="Times New Roman" w:hAnsi="Times New Roman" w:cs="Times New Roman"/>
          <w:sz w:val="24"/>
          <w:szCs w:val="24"/>
        </w:rPr>
        <w:t xml:space="preserve">che non sussiste distorsione della concorrenza derivante dal precedente coinvolgimento dell’operatore economico nella preparazione della procedura d'appalto di cui all'art. 67 del D. </w:t>
      </w:r>
      <w:proofErr w:type="spellStart"/>
      <w:r w:rsidRPr="00931435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931435">
        <w:rPr>
          <w:rFonts w:ascii="Times New Roman" w:hAnsi="Times New Roman" w:cs="Times New Roman"/>
          <w:sz w:val="24"/>
          <w:szCs w:val="24"/>
        </w:rPr>
        <w:t>. 50/2016;</w:t>
      </w:r>
    </w:p>
    <w:p w:rsidR="00B91D3E" w:rsidRPr="00931435" w:rsidRDefault="00B91D3E" w:rsidP="00B91D3E">
      <w:pPr>
        <w:pStyle w:val="Paragrafoelenco"/>
        <w:widowControl w:val="0"/>
        <w:numPr>
          <w:ilvl w:val="0"/>
          <w:numId w:val="3"/>
        </w:numPr>
        <w:tabs>
          <w:tab w:val="left" w:pos="406"/>
        </w:tabs>
        <w:suppressAutoHyphens/>
        <w:spacing w:after="0" w:line="240" w:lineRule="auto"/>
        <w:ind w:left="113" w:right="168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1435">
        <w:rPr>
          <w:rFonts w:ascii="Times New Roman" w:hAnsi="Times New Roman" w:cs="Times New Roman"/>
          <w:sz w:val="24"/>
          <w:szCs w:val="24"/>
        </w:rPr>
        <w:t xml:space="preserve">di non aver fornito false dichiarazioni/documenti nella procedura di gara in corso e negli affidamenti di </w:t>
      </w:r>
      <w:r w:rsidRPr="00931435">
        <w:rPr>
          <w:rFonts w:ascii="Times New Roman" w:hAnsi="Times New Roman" w:cs="Times New Roman"/>
          <w:spacing w:val="-2"/>
          <w:sz w:val="24"/>
          <w:szCs w:val="24"/>
        </w:rPr>
        <w:t>subappalti.</w:t>
      </w:r>
    </w:p>
    <w:p w:rsidR="00B91D3E" w:rsidRPr="00931435" w:rsidRDefault="00B91D3E" w:rsidP="00B91D3E">
      <w:pPr>
        <w:pStyle w:val="Titolo1"/>
        <w:keepNext w:val="0"/>
        <w:keepLines w:val="0"/>
        <w:widowControl w:val="0"/>
        <w:numPr>
          <w:ilvl w:val="0"/>
          <w:numId w:val="3"/>
        </w:numPr>
        <w:tabs>
          <w:tab w:val="left" w:pos="391"/>
        </w:tabs>
        <w:suppressAutoHyphens/>
        <w:spacing w:before="152" w:line="341" w:lineRule="exact"/>
        <w:ind w:left="391" w:hanging="27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931435">
        <w:rPr>
          <w:rFonts w:ascii="Times New Roman" w:hAnsi="Times New Roman" w:cs="Times New Roman"/>
          <w:color w:val="auto"/>
          <w:sz w:val="24"/>
          <w:szCs w:val="24"/>
        </w:rPr>
        <w:t>che</w:t>
      </w:r>
      <w:proofErr w:type="spellEnd"/>
      <w:r w:rsidRPr="00931435">
        <w:rPr>
          <w:rFonts w:ascii="Times New Roman" w:hAnsi="Times New Roman" w:cs="Times New Roman"/>
          <w:color w:val="auto"/>
          <w:spacing w:val="-11"/>
          <w:sz w:val="24"/>
          <w:szCs w:val="24"/>
        </w:rPr>
        <w:t xml:space="preserve"> </w:t>
      </w:r>
      <w:proofErr w:type="spellStart"/>
      <w:r w:rsidRPr="00931435">
        <w:rPr>
          <w:rFonts w:ascii="Times New Roman" w:hAnsi="Times New Roman" w:cs="Times New Roman"/>
          <w:color w:val="auto"/>
          <w:sz w:val="24"/>
          <w:szCs w:val="24"/>
        </w:rPr>
        <w:t>l’azienda</w:t>
      </w:r>
      <w:proofErr w:type="spellEnd"/>
      <w:r w:rsidRPr="0093143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proofErr w:type="spellStart"/>
      <w:r w:rsidRPr="00931435">
        <w:rPr>
          <w:rFonts w:ascii="Times New Roman" w:hAnsi="Times New Roman" w:cs="Times New Roman"/>
          <w:color w:val="auto"/>
          <w:sz w:val="24"/>
          <w:szCs w:val="24"/>
        </w:rPr>
        <w:t>occupa</w:t>
      </w:r>
      <w:proofErr w:type="spellEnd"/>
      <w:r w:rsidRPr="0093143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color w:val="auto"/>
          <w:sz w:val="24"/>
          <w:szCs w:val="24"/>
        </w:rPr>
        <w:t>un</w:t>
      </w:r>
      <w:r w:rsidRPr="00931435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proofErr w:type="spellStart"/>
      <w:r w:rsidRPr="00931435">
        <w:rPr>
          <w:rFonts w:ascii="Times New Roman" w:hAnsi="Times New Roman" w:cs="Times New Roman"/>
          <w:color w:val="auto"/>
          <w:sz w:val="24"/>
          <w:szCs w:val="24"/>
        </w:rPr>
        <w:t>numero</w:t>
      </w:r>
      <w:proofErr w:type="spellEnd"/>
      <w:r w:rsidRPr="0093143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color w:val="auto"/>
          <w:sz w:val="24"/>
          <w:szCs w:val="24"/>
        </w:rPr>
        <w:t>di</w:t>
      </w:r>
      <w:r w:rsidRPr="0093143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proofErr w:type="spellStart"/>
      <w:r w:rsidRPr="00931435">
        <w:rPr>
          <w:rFonts w:ascii="Times New Roman" w:hAnsi="Times New Roman" w:cs="Times New Roman"/>
          <w:color w:val="auto"/>
          <w:sz w:val="24"/>
          <w:szCs w:val="24"/>
        </w:rPr>
        <w:t>dipendenti</w:t>
      </w:r>
      <w:proofErr w:type="spellEnd"/>
      <w:r w:rsidRPr="00931435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proofErr w:type="spellStart"/>
      <w:r w:rsidRPr="00931435">
        <w:rPr>
          <w:rFonts w:ascii="Times New Roman" w:hAnsi="Times New Roman" w:cs="Times New Roman"/>
          <w:color w:val="auto"/>
          <w:sz w:val="24"/>
          <w:szCs w:val="24"/>
        </w:rPr>
        <w:t>inferiori</w:t>
      </w:r>
      <w:proofErr w:type="spellEnd"/>
      <w:r w:rsidRPr="0093143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color w:val="auto"/>
          <w:sz w:val="24"/>
          <w:szCs w:val="24"/>
        </w:rPr>
        <w:t>a</w:t>
      </w:r>
      <w:r w:rsidRPr="0093143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color w:val="auto"/>
          <w:spacing w:val="-5"/>
          <w:sz w:val="24"/>
          <w:szCs w:val="24"/>
        </w:rPr>
        <w:t>15;</w:t>
      </w:r>
    </w:p>
    <w:p w:rsidR="00B91D3E" w:rsidRPr="00931435" w:rsidRDefault="00B91D3E" w:rsidP="00B91D3E">
      <w:pPr>
        <w:pStyle w:val="Corpotesto"/>
        <w:spacing w:line="268" w:lineRule="exact"/>
        <w:jc w:val="both"/>
        <w:rPr>
          <w:sz w:val="24"/>
          <w:szCs w:val="24"/>
        </w:rPr>
      </w:pPr>
      <w:r w:rsidRPr="00931435">
        <w:rPr>
          <w:sz w:val="24"/>
          <w:szCs w:val="24"/>
        </w:rPr>
        <w:t>e</w:t>
      </w:r>
      <w:r w:rsidRPr="00931435">
        <w:rPr>
          <w:spacing w:val="-10"/>
          <w:sz w:val="24"/>
          <w:szCs w:val="24"/>
        </w:rPr>
        <w:t xml:space="preserve"> </w:t>
      </w:r>
      <w:r w:rsidRPr="00931435">
        <w:rPr>
          <w:sz w:val="24"/>
          <w:szCs w:val="24"/>
        </w:rPr>
        <w:t>pertanto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non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è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soggetta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agli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obblighi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previsti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dall’art.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47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del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D.L.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n.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pacing w:val="-2"/>
          <w:sz w:val="24"/>
          <w:szCs w:val="24"/>
        </w:rPr>
        <w:t>77/2021</w:t>
      </w:r>
    </w:p>
    <w:p w:rsidR="00B91D3E" w:rsidRPr="00931435" w:rsidRDefault="00B91D3E" w:rsidP="00B91D3E">
      <w:pPr>
        <w:pStyle w:val="Corpotesto"/>
        <w:spacing w:before="195"/>
        <w:rPr>
          <w:sz w:val="24"/>
          <w:szCs w:val="24"/>
        </w:rPr>
      </w:pPr>
      <w:r w:rsidRPr="00931435">
        <w:rPr>
          <w:sz w:val="24"/>
          <w:szCs w:val="24"/>
        </w:rPr>
        <w:t>Con</w:t>
      </w:r>
      <w:r w:rsidRPr="00931435">
        <w:rPr>
          <w:spacing w:val="-10"/>
          <w:sz w:val="24"/>
          <w:szCs w:val="24"/>
        </w:rPr>
        <w:t xml:space="preserve"> </w:t>
      </w:r>
      <w:r w:rsidRPr="00931435">
        <w:rPr>
          <w:sz w:val="24"/>
          <w:szCs w:val="24"/>
        </w:rPr>
        <w:t>riferimento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a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tutti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i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soggetti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sopra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indicati</w:t>
      </w:r>
      <w:r w:rsidRPr="00931435">
        <w:rPr>
          <w:spacing w:val="-8"/>
          <w:sz w:val="24"/>
          <w:szCs w:val="24"/>
        </w:rPr>
        <w:t xml:space="preserve"> </w:t>
      </w:r>
      <w:r w:rsidRPr="00931435">
        <w:rPr>
          <w:sz w:val="24"/>
          <w:szCs w:val="24"/>
        </w:rPr>
        <w:t>si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allega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z w:val="24"/>
          <w:szCs w:val="24"/>
        </w:rPr>
        <w:t>alla</w:t>
      </w:r>
      <w:r w:rsidRPr="00931435">
        <w:rPr>
          <w:spacing w:val="-7"/>
          <w:sz w:val="24"/>
          <w:szCs w:val="24"/>
        </w:rPr>
        <w:t xml:space="preserve"> </w:t>
      </w:r>
      <w:r w:rsidRPr="00931435">
        <w:rPr>
          <w:spacing w:val="-2"/>
          <w:sz w:val="24"/>
          <w:szCs w:val="24"/>
        </w:rPr>
        <w:t>presente:</w:t>
      </w:r>
    </w:p>
    <w:p w:rsidR="00B91D3E" w:rsidRPr="00931435" w:rsidRDefault="00B91D3E" w:rsidP="00B91D3E">
      <w:pPr>
        <w:pStyle w:val="Paragrafoelenco"/>
        <w:widowControl w:val="0"/>
        <w:numPr>
          <w:ilvl w:val="0"/>
          <w:numId w:val="4"/>
        </w:numPr>
        <w:tabs>
          <w:tab w:val="left" w:pos="289"/>
        </w:tabs>
        <w:suppressAutoHyphens/>
        <w:spacing w:after="0" w:line="240" w:lineRule="auto"/>
        <w:ind w:left="113" w:right="181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931435">
        <w:rPr>
          <w:rFonts w:ascii="Times New Roman" w:hAnsi="Times New Roman" w:cs="Times New Roman"/>
          <w:sz w:val="24"/>
          <w:szCs w:val="24"/>
        </w:rPr>
        <w:t>copia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del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documento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identità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del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sottoscrittore,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cui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estremi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sono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stati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riportati</w:t>
      </w:r>
      <w:r w:rsidRPr="0093143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nella</w:t>
      </w:r>
      <w:r w:rsidRPr="0093143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 xml:space="preserve">presente </w:t>
      </w:r>
      <w:r w:rsidRPr="00931435">
        <w:rPr>
          <w:rFonts w:ascii="Times New Roman" w:hAnsi="Times New Roman" w:cs="Times New Roman"/>
          <w:spacing w:val="-2"/>
          <w:sz w:val="24"/>
          <w:szCs w:val="24"/>
        </w:rPr>
        <w:t>dichiarazione;</w:t>
      </w:r>
    </w:p>
    <w:p w:rsidR="00B91D3E" w:rsidRPr="00931435" w:rsidRDefault="00B91D3E" w:rsidP="00B91D3E">
      <w:pPr>
        <w:pStyle w:val="Paragrafoelenco"/>
        <w:widowControl w:val="0"/>
        <w:numPr>
          <w:ilvl w:val="0"/>
          <w:numId w:val="4"/>
        </w:numPr>
        <w:tabs>
          <w:tab w:val="left" w:pos="244"/>
        </w:tabs>
        <w:suppressAutoHyphens/>
        <w:spacing w:after="0" w:line="240" w:lineRule="auto"/>
        <w:ind w:left="113" w:right="171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931435">
        <w:rPr>
          <w:rFonts w:ascii="Times New Roman" w:hAnsi="Times New Roman" w:cs="Times New Roman"/>
          <w:sz w:val="24"/>
          <w:szCs w:val="24"/>
        </w:rPr>
        <w:t>copia dei documenti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(tessera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sanitaria,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carta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di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identità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elettronica)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attestanti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il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rilascio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del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codice</w:t>
      </w:r>
      <w:r w:rsidRPr="0093143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>fiscale</w:t>
      </w:r>
      <w:r w:rsidRPr="0093143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31435">
        <w:rPr>
          <w:rFonts w:ascii="Times New Roman" w:hAnsi="Times New Roman" w:cs="Times New Roman"/>
          <w:sz w:val="24"/>
          <w:szCs w:val="24"/>
        </w:rPr>
        <w:t xml:space="preserve">al </w:t>
      </w:r>
      <w:r w:rsidRPr="00931435">
        <w:rPr>
          <w:rFonts w:ascii="Times New Roman" w:hAnsi="Times New Roman" w:cs="Times New Roman"/>
          <w:spacing w:val="-2"/>
          <w:sz w:val="24"/>
          <w:szCs w:val="24"/>
        </w:rPr>
        <w:t>sottoscrittore.</w:t>
      </w:r>
    </w:p>
    <w:p w:rsidR="00B91D3E" w:rsidRPr="00931435" w:rsidRDefault="00B91D3E" w:rsidP="00B91D3E">
      <w:pPr>
        <w:pStyle w:val="Corpotesto"/>
        <w:rPr>
          <w:sz w:val="24"/>
          <w:szCs w:val="24"/>
        </w:rPr>
      </w:pPr>
    </w:p>
    <w:p w:rsidR="00B91D3E" w:rsidRPr="00931435" w:rsidRDefault="00B91D3E" w:rsidP="00B91D3E">
      <w:pPr>
        <w:pStyle w:val="Corpotesto"/>
        <w:tabs>
          <w:tab w:val="left" w:pos="5873"/>
        </w:tabs>
        <w:rPr>
          <w:sz w:val="24"/>
          <w:szCs w:val="24"/>
        </w:rPr>
      </w:pPr>
      <w:r w:rsidRPr="00931435">
        <w:rPr>
          <w:spacing w:val="-5"/>
          <w:sz w:val="24"/>
          <w:szCs w:val="24"/>
        </w:rPr>
        <w:t>Lì,</w:t>
      </w:r>
      <w:r w:rsidRPr="00931435">
        <w:rPr>
          <w:sz w:val="24"/>
          <w:szCs w:val="24"/>
        </w:rPr>
        <w:tab/>
        <w:t>firma</w:t>
      </w:r>
      <w:r w:rsidRPr="00931435">
        <w:rPr>
          <w:spacing w:val="-14"/>
          <w:sz w:val="24"/>
          <w:szCs w:val="24"/>
        </w:rPr>
        <w:t xml:space="preserve"> </w:t>
      </w:r>
      <w:r w:rsidRPr="00931435">
        <w:rPr>
          <w:sz w:val="24"/>
          <w:szCs w:val="24"/>
        </w:rPr>
        <w:t>Operatore</w:t>
      </w:r>
      <w:r w:rsidRPr="00931435">
        <w:rPr>
          <w:spacing w:val="-12"/>
          <w:sz w:val="24"/>
          <w:szCs w:val="24"/>
        </w:rPr>
        <w:t xml:space="preserve"> </w:t>
      </w:r>
      <w:r w:rsidRPr="00931435">
        <w:rPr>
          <w:spacing w:val="-2"/>
          <w:sz w:val="24"/>
          <w:szCs w:val="24"/>
        </w:rPr>
        <w:t>Economico</w:t>
      </w: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Default="00F6247E" w:rsidP="00F6247E">
      <w:pPr>
        <w:pStyle w:val="Default"/>
        <w:spacing w:line="360" w:lineRule="auto"/>
        <w:jc w:val="both"/>
        <w:rPr>
          <w:color w:val="auto"/>
        </w:rPr>
      </w:pPr>
    </w:p>
    <w:p w:rsidR="00931435" w:rsidRDefault="00931435" w:rsidP="00F6247E">
      <w:pPr>
        <w:pStyle w:val="Default"/>
        <w:spacing w:line="360" w:lineRule="auto"/>
        <w:jc w:val="both"/>
        <w:rPr>
          <w:color w:val="auto"/>
        </w:rPr>
      </w:pPr>
    </w:p>
    <w:p w:rsidR="00931435" w:rsidRDefault="00931435" w:rsidP="00F6247E">
      <w:pPr>
        <w:pStyle w:val="Default"/>
        <w:spacing w:line="360" w:lineRule="auto"/>
        <w:jc w:val="both"/>
        <w:rPr>
          <w:color w:val="auto"/>
        </w:rPr>
      </w:pPr>
    </w:p>
    <w:p w:rsidR="00931435" w:rsidRDefault="00931435" w:rsidP="00F6247E">
      <w:pPr>
        <w:pStyle w:val="Default"/>
        <w:spacing w:line="360" w:lineRule="auto"/>
        <w:jc w:val="both"/>
        <w:rPr>
          <w:color w:val="auto"/>
        </w:rPr>
      </w:pPr>
    </w:p>
    <w:p w:rsidR="00931435" w:rsidRDefault="00931435" w:rsidP="00F6247E">
      <w:pPr>
        <w:pStyle w:val="Default"/>
        <w:spacing w:line="360" w:lineRule="auto"/>
        <w:jc w:val="both"/>
        <w:rPr>
          <w:color w:val="auto"/>
        </w:rPr>
      </w:pPr>
    </w:p>
    <w:p w:rsidR="00F6247E" w:rsidRPr="000F76C8" w:rsidRDefault="00F6247E" w:rsidP="00F6247E">
      <w:pPr>
        <w:pStyle w:val="Default"/>
        <w:spacing w:line="360" w:lineRule="auto"/>
        <w:jc w:val="both"/>
        <w:rPr>
          <w:color w:val="auto"/>
        </w:rPr>
      </w:pPr>
      <w:r w:rsidRPr="000F76C8">
        <w:rPr>
          <w:color w:val="auto"/>
        </w:rPr>
        <w:t>NB: Il documento dovrà essere sottoscritto con firma digitale dal legale rappresentante del concorrente (o da persona munita da comprovati poteri di firma).</w:t>
      </w:r>
    </w:p>
    <w:p w:rsidR="00CD4F63" w:rsidRPr="000F76C8" w:rsidRDefault="00CD4F63" w:rsidP="00B91D3E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CD4F63" w:rsidRPr="000F76C8" w:rsidSect="005D5D33">
      <w:pgSz w:w="11906" w:h="16838"/>
      <w:pgMar w:top="184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A1" w:rsidRDefault="003934A1" w:rsidP="009D6996">
      <w:pPr>
        <w:spacing w:after="0" w:line="240" w:lineRule="auto"/>
      </w:pPr>
      <w:r>
        <w:separator/>
      </w:r>
    </w:p>
  </w:endnote>
  <w:endnote w:type="continuationSeparator" w:id="0">
    <w:p w:rsidR="003934A1" w:rsidRDefault="003934A1" w:rsidP="009D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A1" w:rsidRDefault="003934A1" w:rsidP="009D6996">
      <w:pPr>
        <w:spacing w:after="0" w:line="240" w:lineRule="auto"/>
      </w:pPr>
      <w:r>
        <w:separator/>
      </w:r>
    </w:p>
  </w:footnote>
  <w:footnote w:type="continuationSeparator" w:id="0">
    <w:p w:rsidR="003934A1" w:rsidRDefault="003934A1" w:rsidP="009D6996">
      <w:pPr>
        <w:spacing w:after="0" w:line="240" w:lineRule="auto"/>
      </w:pPr>
      <w:r>
        <w:continuationSeparator/>
      </w:r>
    </w:p>
  </w:footnote>
  <w:footnote w:id="1">
    <w:p w:rsidR="007D6510" w:rsidRPr="007320DF" w:rsidRDefault="007D6510" w:rsidP="007D6510">
      <w:pPr>
        <w:pStyle w:val="Default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7320DF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7320DF">
        <w:rPr>
          <w:rFonts w:asciiTheme="minorHAnsi" w:hAnsiTheme="minorHAnsi" w:cstheme="minorHAnsi"/>
          <w:sz w:val="16"/>
          <w:szCs w:val="16"/>
        </w:rPr>
        <w:t>La dichiarazione per l’identificazione del titolare effettivo deve essere compilata da tutte le imprese che compongono l’RTI o il Consorzio, sia mandanti che mandatarie (v. Cap. 5, paragrafo 5.1.3.3, delle «</w:t>
      </w:r>
      <w:r w:rsidRPr="007320DF">
        <w:rPr>
          <w:rFonts w:asciiTheme="minorHAnsi" w:hAnsiTheme="minorHAnsi" w:cstheme="minorHAnsi"/>
          <w:i/>
          <w:iCs/>
          <w:sz w:val="16"/>
          <w:szCs w:val="16"/>
        </w:rPr>
        <w:t>Linee Guida per lo svolgimento delle attività di controllo e rendicontazione degli interventi PNRR di competenza delle Amministrazioni centrali e dei Soggetti attuatori</w:t>
      </w:r>
      <w:r w:rsidRPr="007320DF">
        <w:rPr>
          <w:rFonts w:asciiTheme="minorHAnsi" w:hAnsiTheme="minorHAnsi" w:cstheme="minorHAnsi"/>
          <w:sz w:val="16"/>
          <w:szCs w:val="16"/>
        </w:rPr>
        <w:t>» allegate alla Circolare del Ministero dell’Economia e Finanza, Ragioneria Generale dello Stato, dell’11 agosto 2022, n. 30.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C1333"/>
    <w:multiLevelType w:val="hybridMultilevel"/>
    <w:tmpl w:val="589CCA48"/>
    <w:lvl w:ilvl="0" w:tplc="54A6B69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E14BA"/>
    <w:multiLevelType w:val="multilevel"/>
    <w:tmpl w:val="5EA2DF42"/>
    <w:lvl w:ilvl="0">
      <w:start w:val="1"/>
      <w:numFmt w:val="bullet"/>
      <w:lvlText w:val=""/>
      <w:lvlJc w:val="left"/>
      <w:pPr>
        <w:tabs>
          <w:tab w:val="num" w:pos="0"/>
        </w:tabs>
        <w:ind w:left="114" w:hanging="161"/>
      </w:pPr>
      <w:rPr>
        <w:rFonts w:ascii="Wingdings" w:hAnsi="Wingdings" w:hint="default"/>
        <w:b w:val="0"/>
        <w:bCs w:val="0"/>
        <w:i w:val="0"/>
        <w:iCs w:val="0"/>
        <w:spacing w:val="0"/>
        <w:w w:val="101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161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16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16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16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16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16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16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161"/>
      </w:pPr>
      <w:rPr>
        <w:rFonts w:ascii="Symbol" w:hAnsi="Symbol" w:cs="Symbol" w:hint="default"/>
        <w:lang w:val="it-IT" w:eastAsia="en-US" w:bidi="ar-SA"/>
      </w:rPr>
    </w:lvl>
  </w:abstractNum>
  <w:abstractNum w:abstractNumId="2">
    <w:nsid w:val="470F3D19"/>
    <w:multiLevelType w:val="hybridMultilevel"/>
    <w:tmpl w:val="4E928BFC"/>
    <w:lvl w:ilvl="0" w:tplc="04100011">
      <w:start w:val="1"/>
      <w:numFmt w:val="decimal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61F0B"/>
    <w:multiLevelType w:val="multilevel"/>
    <w:tmpl w:val="27AAF89E"/>
    <w:lvl w:ilvl="0">
      <w:start w:val="1"/>
      <w:numFmt w:val="lowerLetter"/>
      <w:lvlText w:val="%1."/>
      <w:lvlJc w:val="left"/>
      <w:pPr>
        <w:tabs>
          <w:tab w:val="num" w:pos="0"/>
        </w:tabs>
        <w:ind w:left="114" w:hanging="72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720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720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720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720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720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720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720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720"/>
      </w:pPr>
      <w:rPr>
        <w:rFonts w:ascii="Symbol" w:hAnsi="Symbol" w:cs="Symbol" w:hint="default"/>
        <w:lang w:val="it-IT" w:eastAsia="en-US" w:bidi="ar-SA"/>
      </w:rPr>
    </w:lvl>
  </w:abstractNum>
  <w:abstractNum w:abstractNumId="4">
    <w:nsid w:val="55BF5534"/>
    <w:multiLevelType w:val="hybridMultilevel"/>
    <w:tmpl w:val="F04067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CD25B1"/>
    <w:multiLevelType w:val="multilevel"/>
    <w:tmpl w:val="733EB2FE"/>
    <w:lvl w:ilvl="0">
      <w:numFmt w:val="bullet"/>
      <w:lvlText w:val="☐"/>
      <w:lvlJc w:val="left"/>
      <w:pPr>
        <w:tabs>
          <w:tab w:val="num" w:pos="0"/>
        </w:tabs>
        <w:ind w:left="114" w:hanging="333"/>
      </w:pPr>
      <w:rPr>
        <w:rFonts w:ascii="MS PGothic" w:hAnsi="MS PGothic" w:cs="MS PGothic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333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333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333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333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333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333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333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333"/>
      </w:pPr>
      <w:rPr>
        <w:rFonts w:ascii="Symbol" w:hAnsi="Symbol" w:cs="Symbol" w:hint="default"/>
        <w:lang w:val="it-IT" w:eastAsia="en-US" w:bidi="ar-SA"/>
      </w:rPr>
    </w:lvl>
  </w:abstractNum>
  <w:abstractNum w:abstractNumId="7">
    <w:nsid w:val="6814156B"/>
    <w:multiLevelType w:val="hybridMultilevel"/>
    <w:tmpl w:val="017E7A3E"/>
    <w:lvl w:ilvl="0" w:tplc="02BC5C94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69A11664"/>
    <w:multiLevelType w:val="multilevel"/>
    <w:tmpl w:val="40684998"/>
    <w:lvl w:ilvl="0">
      <w:numFmt w:val="bullet"/>
      <w:lvlText w:val="-"/>
      <w:lvlJc w:val="left"/>
      <w:pPr>
        <w:tabs>
          <w:tab w:val="num" w:pos="0"/>
        </w:tabs>
        <w:ind w:left="114" w:hanging="177"/>
      </w:pPr>
      <w:rPr>
        <w:rFonts w:ascii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0" w:hanging="177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80" w:hanging="17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17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0" w:hanging="17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0" w:hanging="17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0" w:hanging="17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80" w:hanging="17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60" w:hanging="177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99"/>
    <w:rsid w:val="00040DF2"/>
    <w:rsid w:val="00077164"/>
    <w:rsid w:val="0009679D"/>
    <w:rsid w:val="000B6AF6"/>
    <w:rsid w:val="000D09D9"/>
    <w:rsid w:val="000D50DD"/>
    <w:rsid w:val="000F76C8"/>
    <w:rsid w:val="00145B8B"/>
    <w:rsid w:val="0016503E"/>
    <w:rsid w:val="00167212"/>
    <w:rsid w:val="00186436"/>
    <w:rsid w:val="001E71C4"/>
    <w:rsid w:val="00211B6F"/>
    <w:rsid w:val="0022633D"/>
    <w:rsid w:val="00241C99"/>
    <w:rsid w:val="00262CC6"/>
    <w:rsid w:val="002A2244"/>
    <w:rsid w:val="002C60BD"/>
    <w:rsid w:val="002E15DD"/>
    <w:rsid w:val="00336AAF"/>
    <w:rsid w:val="00346C9F"/>
    <w:rsid w:val="00371AEC"/>
    <w:rsid w:val="0037219A"/>
    <w:rsid w:val="00376E04"/>
    <w:rsid w:val="003934A1"/>
    <w:rsid w:val="003A4343"/>
    <w:rsid w:val="003B7653"/>
    <w:rsid w:val="003D43E4"/>
    <w:rsid w:val="004561BF"/>
    <w:rsid w:val="00477454"/>
    <w:rsid w:val="004822B4"/>
    <w:rsid w:val="00495D48"/>
    <w:rsid w:val="004C6230"/>
    <w:rsid w:val="004E67BA"/>
    <w:rsid w:val="004F49E9"/>
    <w:rsid w:val="00520875"/>
    <w:rsid w:val="00524619"/>
    <w:rsid w:val="005D43CE"/>
    <w:rsid w:val="005D5D33"/>
    <w:rsid w:val="005E7F37"/>
    <w:rsid w:val="00625A35"/>
    <w:rsid w:val="006346E6"/>
    <w:rsid w:val="00646872"/>
    <w:rsid w:val="00646DDF"/>
    <w:rsid w:val="006702F7"/>
    <w:rsid w:val="00674C84"/>
    <w:rsid w:val="00684B5E"/>
    <w:rsid w:val="006902CE"/>
    <w:rsid w:val="006C3420"/>
    <w:rsid w:val="006D12CC"/>
    <w:rsid w:val="006F7877"/>
    <w:rsid w:val="00715E25"/>
    <w:rsid w:val="007169A2"/>
    <w:rsid w:val="007305DB"/>
    <w:rsid w:val="007417D2"/>
    <w:rsid w:val="007649A8"/>
    <w:rsid w:val="007826C5"/>
    <w:rsid w:val="007D6510"/>
    <w:rsid w:val="0080148B"/>
    <w:rsid w:val="008055E7"/>
    <w:rsid w:val="00814CFB"/>
    <w:rsid w:val="00836A9A"/>
    <w:rsid w:val="00836DFD"/>
    <w:rsid w:val="00867767"/>
    <w:rsid w:val="008677CF"/>
    <w:rsid w:val="008C696C"/>
    <w:rsid w:val="008D6FF5"/>
    <w:rsid w:val="008F04B4"/>
    <w:rsid w:val="00931435"/>
    <w:rsid w:val="00957D7B"/>
    <w:rsid w:val="00965733"/>
    <w:rsid w:val="00980690"/>
    <w:rsid w:val="009B3638"/>
    <w:rsid w:val="009D6996"/>
    <w:rsid w:val="00A406F7"/>
    <w:rsid w:val="00A54995"/>
    <w:rsid w:val="00A64478"/>
    <w:rsid w:val="00A71407"/>
    <w:rsid w:val="00A90765"/>
    <w:rsid w:val="00A95889"/>
    <w:rsid w:val="00B16F03"/>
    <w:rsid w:val="00B42911"/>
    <w:rsid w:val="00B91D3E"/>
    <w:rsid w:val="00B93896"/>
    <w:rsid w:val="00BA508F"/>
    <w:rsid w:val="00BE6A00"/>
    <w:rsid w:val="00C03EA8"/>
    <w:rsid w:val="00C2180E"/>
    <w:rsid w:val="00C30FC3"/>
    <w:rsid w:val="00C41C69"/>
    <w:rsid w:val="00C427EF"/>
    <w:rsid w:val="00C4536D"/>
    <w:rsid w:val="00C552EB"/>
    <w:rsid w:val="00C75131"/>
    <w:rsid w:val="00CD4F63"/>
    <w:rsid w:val="00CF40E5"/>
    <w:rsid w:val="00D0529B"/>
    <w:rsid w:val="00D10E17"/>
    <w:rsid w:val="00D539E9"/>
    <w:rsid w:val="00D849F0"/>
    <w:rsid w:val="00D9720A"/>
    <w:rsid w:val="00DA14EC"/>
    <w:rsid w:val="00DF0D5A"/>
    <w:rsid w:val="00E04B49"/>
    <w:rsid w:val="00E354FC"/>
    <w:rsid w:val="00E54802"/>
    <w:rsid w:val="00E97F6E"/>
    <w:rsid w:val="00EA759D"/>
    <w:rsid w:val="00EC20FE"/>
    <w:rsid w:val="00EF25A8"/>
    <w:rsid w:val="00F357E3"/>
    <w:rsid w:val="00F6247E"/>
    <w:rsid w:val="00F66477"/>
    <w:rsid w:val="00F72B0F"/>
    <w:rsid w:val="00F95452"/>
    <w:rsid w:val="00FD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4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65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3E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996"/>
  </w:style>
  <w:style w:type="paragraph" w:styleId="Pidipagina">
    <w:name w:val="footer"/>
    <w:basedOn w:val="Normale"/>
    <w:link w:val="Pidipagina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996"/>
  </w:style>
  <w:style w:type="character" w:styleId="Collegamentoipertestuale">
    <w:name w:val="Hyperlink"/>
    <w:rsid w:val="00B16F03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262CC6"/>
    <w:pPr>
      <w:ind w:left="720"/>
      <w:contextualSpacing/>
    </w:pPr>
  </w:style>
  <w:style w:type="table" w:styleId="Grigliatabella">
    <w:name w:val="Table Grid"/>
    <w:basedOn w:val="Tabellanormale"/>
    <w:rsid w:val="0004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-search-highlight">
    <w:name w:val="r-search-highlight"/>
    <w:rsid w:val="00B42911"/>
  </w:style>
  <w:style w:type="paragraph" w:customStyle="1" w:styleId="Standard">
    <w:name w:val="Standard"/>
    <w:qFormat/>
    <w:rsid w:val="002C6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499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549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54995"/>
    <w:rPr>
      <w:rFonts w:ascii="Times New Roman" w:eastAsia="Times New Roman" w:hAnsi="Times New Roman" w:cs="Times New Roman"/>
      <w:lang w:bidi="it-IT"/>
    </w:rPr>
  </w:style>
  <w:style w:type="paragraph" w:customStyle="1" w:styleId="Default">
    <w:name w:val="Default"/>
    <w:rsid w:val="00D0529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651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Rimandonotaapidipagina">
    <w:name w:val="footnote reference"/>
    <w:semiHidden/>
    <w:rsid w:val="007D6510"/>
    <w:rPr>
      <w:vertAlign w:val="superscript"/>
    </w:rPr>
  </w:style>
  <w:style w:type="character" w:styleId="Enfasicorsivo">
    <w:name w:val="Emphasis"/>
    <w:uiPriority w:val="20"/>
    <w:qFormat/>
    <w:rsid w:val="007D6510"/>
    <w:rPr>
      <w:i/>
      <w:iCs/>
    </w:rPr>
  </w:style>
  <w:style w:type="paragraph" w:customStyle="1" w:styleId="usoboll1">
    <w:name w:val="usoboll1"/>
    <w:basedOn w:val="Normale"/>
    <w:rsid w:val="007D651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549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65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4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43E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6996"/>
  </w:style>
  <w:style w:type="paragraph" w:styleId="Pidipagina">
    <w:name w:val="footer"/>
    <w:basedOn w:val="Normale"/>
    <w:link w:val="PidipaginaCarattere"/>
    <w:uiPriority w:val="99"/>
    <w:unhideWhenUsed/>
    <w:rsid w:val="009D69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6996"/>
  </w:style>
  <w:style w:type="character" w:styleId="Collegamentoipertestuale">
    <w:name w:val="Hyperlink"/>
    <w:rsid w:val="00B16F03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262CC6"/>
    <w:pPr>
      <w:ind w:left="720"/>
      <w:contextualSpacing/>
    </w:pPr>
  </w:style>
  <w:style w:type="table" w:styleId="Grigliatabella">
    <w:name w:val="Table Grid"/>
    <w:basedOn w:val="Tabellanormale"/>
    <w:rsid w:val="0004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-search-highlight">
    <w:name w:val="r-search-highlight"/>
    <w:rsid w:val="00B42911"/>
  </w:style>
  <w:style w:type="paragraph" w:customStyle="1" w:styleId="Standard">
    <w:name w:val="Standard"/>
    <w:qFormat/>
    <w:rsid w:val="002C60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499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549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54995"/>
    <w:rPr>
      <w:rFonts w:ascii="Times New Roman" w:eastAsia="Times New Roman" w:hAnsi="Times New Roman" w:cs="Times New Roman"/>
      <w:lang w:bidi="it-IT"/>
    </w:rPr>
  </w:style>
  <w:style w:type="paragraph" w:customStyle="1" w:styleId="Default">
    <w:name w:val="Default"/>
    <w:rsid w:val="00D0529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651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Rimandonotaapidipagina">
    <w:name w:val="footnote reference"/>
    <w:semiHidden/>
    <w:rsid w:val="007D6510"/>
    <w:rPr>
      <w:vertAlign w:val="superscript"/>
    </w:rPr>
  </w:style>
  <w:style w:type="character" w:styleId="Enfasicorsivo">
    <w:name w:val="Emphasis"/>
    <w:uiPriority w:val="20"/>
    <w:qFormat/>
    <w:rsid w:val="007D6510"/>
    <w:rPr>
      <w:i/>
      <w:iCs/>
    </w:rPr>
  </w:style>
  <w:style w:type="paragraph" w:customStyle="1" w:styleId="usoboll1">
    <w:name w:val="usoboll1"/>
    <w:basedOn w:val="Normale"/>
    <w:rsid w:val="007D651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0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B9CFE-D0D5-4337-AF1A-A3B549192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Salvatore Falletta</dc:creator>
  <cp:lastModifiedBy>Luca Puccio</cp:lastModifiedBy>
  <cp:revision>24</cp:revision>
  <cp:lastPrinted>2021-11-04T12:22:00Z</cp:lastPrinted>
  <dcterms:created xsi:type="dcterms:W3CDTF">2024-04-23T11:46:00Z</dcterms:created>
  <dcterms:modified xsi:type="dcterms:W3CDTF">2025-07-10T16:06:00Z</dcterms:modified>
</cp:coreProperties>
</file>